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2C" w:rsidRPr="00087EAD" w:rsidRDefault="00136A6C" w:rsidP="00D0442C">
      <w:pPr>
        <w:spacing w:after="120"/>
        <w:ind w:left="72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87EA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Department of </w:t>
      </w:r>
      <w:proofErr w:type="spellStart"/>
      <w:r w:rsidRPr="00087EAD">
        <w:rPr>
          <w:rFonts w:ascii="Times New Roman" w:hAnsi="Times New Roman" w:cs="Times New Roman"/>
          <w:b/>
          <w:bCs/>
          <w:sz w:val="40"/>
          <w:szCs w:val="40"/>
          <w:u w:val="single"/>
        </w:rPr>
        <w:t>Kayachikitsa</w:t>
      </w:r>
      <w:proofErr w:type="spellEnd"/>
      <w:r w:rsidRPr="00087EA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:rsidR="00136A6C" w:rsidRPr="00136A6C" w:rsidRDefault="00136A6C" w:rsidP="00D0442C">
      <w:pPr>
        <w:spacing w:after="120"/>
        <w:ind w:left="72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5032"/>
        <w:gridCol w:w="1841"/>
      </w:tblGrid>
      <w:tr w:rsidR="000B727C" w:rsidTr="00265E19">
        <w:trPr>
          <w:trHeight w:val="842"/>
          <w:jc w:val="center"/>
        </w:trPr>
        <w:tc>
          <w:tcPr>
            <w:tcW w:w="1341" w:type="dxa"/>
            <w:vAlign w:val="center"/>
          </w:tcPr>
          <w:p w:rsidR="000B727C" w:rsidRPr="008C7DCC" w:rsidRDefault="000B727C" w:rsidP="00AF64B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032" w:type="dxa"/>
            <w:vAlign w:val="center"/>
          </w:tcPr>
          <w:p w:rsidR="000B727C" w:rsidRPr="008C7DCC" w:rsidRDefault="00265E19" w:rsidP="00136A6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the </w:t>
            </w:r>
            <w:r w:rsidR="003464C6" w:rsidRPr="008C7DCC">
              <w:rPr>
                <w:rFonts w:ascii="Times New Roman" w:hAnsi="Times New Roman" w:cs="Times New Roman"/>
                <w:b/>
                <w:sz w:val="28"/>
                <w:szCs w:val="28"/>
              </w:rPr>
              <w:t>Instrument</w:t>
            </w:r>
            <w:r w:rsidR="00136A6C" w:rsidRPr="008C7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Equipment </w:t>
            </w:r>
          </w:p>
        </w:tc>
        <w:tc>
          <w:tcPr>
            <w:tcW w:w="1841" w:type="dxa"/>
            <w:vAlign w:val="center"/>
          </w:tcPr>
          <w:p w:rsidR="000B727C" w:rsidRPr="008C7DCC" w:rsidRDefault="00136A6C" w:rsidP="00AF4CD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Quantity </w:t>
            </w:r>
          </w:p>
        </w:tc>
      </w:tr>
      <w:tr w:rsidR="000B727C" w:rsidTr="00265E19">
        <w:trPr>
          <w:trHeight w:val="553"/>
          <w:jc w:val="center"/>
        </w:trPr>
        <w:tc>
          <w:tcPr>
            <w:tcW w:w="1341" w:type="dxa"/>
          </w:tcPr>
          <w:p w:rsidR="000B727C" w:rsidRPr="008C7DCC" w:rsidRDefault="000B727C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0B727C" w:rsidRPr="008C7DCC" w:rsidRDefault="00434D36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Computer</w:t>
            </w:r>
          </w:p>
        </w:tc>
        <w:tc>
          <w:tcPr>
            <w:tcW w:w="1841" w:type="dxa"/>
            <w:vAlign w:val="center"/>
          </w:tcPr>
          <w:p w:rsidR="000B727C" w:rsidRPr="008C7DCC" w:rsidRDefault="0042171A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27C" w:rsidTr="00265E19">
        <w:trPr>
          <w:trHeight w:val="532"/>
          <w:jc w:val="center"/>
        </w:trPr>
        <w:tc>
          <w:tcPr>
            <w:tcW w:w="1341" w:type="dxa"/>
          </w:tcPr>
          <w:p w:rsidR="000B727C" w:rsidRPr="008C7DCC" w:rsidRDefault="000B727C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0B727C" w:rsidRPr="008C7DCC" w:rsidRDefault="0042171A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Glucometer</w:t>
            </w:r>
          </w:p>
        </w:tc>
        <w:tc>
          <w:tcPr>
            <w:tcW w:w="1841" w:type="dxa"/>
            <w:vAlign w:val="center"/>
          </w:tcPr>
          <w:p w:rsidR="000B727C" w:rsidRPr="008C7DCC" w:rsidRDefault="0042171A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27C" w:rsidTr="00265E19">
        <w:trPr>
          <w:trHeight w:val="553"/>
          <w:jc w:val="center"/>
        </w:trPr>
        <w:tc>
          <w:tcPr>
            <w:tcW w:w="1341" w:type="dxa"/>
          </w:tcPr>
          <w:p w:rsidR="000B727C" w:rsidRPr="008C7DCC" w:rsidRDefault="000B727C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0B727C" w:rsidRPr="008C7DCC" w:rsidRDefault="0042171A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711B3" w:rsidRPr="008C7DCC">
              <w:rPr>
                <w:rFonts w:ascii="Times New Roman" w:hAnsi="Times New Roman" w:cs="Times New Roman"/>
                <w:sz w:val="28"/>
                <w:szCs w:val="28"/>
              </w:rPr>
              <w:t>ulse oximeter</w:t>
            </w:r>
          </w:p>
        </w:tc>
        <w:tc>
          <w:tcPr>
            <w:tcW w:w="1841" w:type="dxa"/>
            <w:vAlign w:val="center"/>
          </w:tcPr>
          <w:p w:rsidR="000B727C" w:rsidRPr="008C7DCC" w:rsidRDefault="00D711B3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27C" w:rsidTr="00265E19">
        <w:trPr>
          <w:trHeight w:val="553"/>
          <w:jc w:val="center"/>
        </w:trPr>
        <w:tc>
          <w:tcPr>
            <w:tcW w:w="1341" w:type="dxa"/>
          </w:tcPr>
          <w:p w:rsidR="000B727C" w:rsidRPr="008C7DCC" w:rsidRDefault="000B727C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0B727C" w:rsidRPr="008C7DCC" w:rsidRDefault="00D711B3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Thermal Scanner</w:t>
            </w:r>
          </w:p>
        </w:tc>
        <w:tc>
          <w:tcPr>
            <w:tcW w:w="1841" w:type="dxa"/>
            <w:vAlign w:val="center"/>
          </w:tcPr>
          <w:p w:rsidR="000B727C" w:rsidRPr="008C7DCC" w:rsidRDefault="00D711B3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27C" w:rsidTr="00265E19">
        <w:trPr>
          <w:trHeight w:val="553"/>
          <w:jc w:val="center"/>
        </w:trPr>
        <w:tc>
          <w:tcPr>
            <w:tcW w:w="1341" w:type="dxa"/>
          </w:tcPr>
          <w:p w:rsidR="000B727C" w:rsidRPr="008C7DCC" w:rsidRDefault="000B727C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0B727C" w:rsidRPr="008C7DCC" w:rsidRDefault="00AF3AD1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Oxygen cylinder with Flow meter</w:t>
            </w:r>
          </w:p>
        </w:tc>
        <w:tc>
          <w:tcPr>
            <w:tcW w:w="1841" w:type="dxa"/>
            <w:vAlign w:val="center"/>
          </w:tcPr>
          <w:p w:rsidR="000B727C" w:rsidRPr="008C7DCC" w:rsidRDefault="000B727C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27C" w:rsidTr="00265E19">
        <w:trPr>
          <w:trHeight w:val="532"/>
          <w:jc w:val="center"/>
        </w:trPr>
        <w:tc>
          <w:tcPr>
            <w:tcW w:w="1341" w:type="dxa"/>
          </w:tcPr>
          <w:p w:rsidR="000B727C" w:rsidRPr="008C7DCC" w:rsidRDefault="000B727C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0B727C" w:rsidRPr="008C7DCC" w:rsidRDefault="003E740D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B.P.Apa</w:t>
            </w:r>
            <w:bookmarkStart w:id="0" w:name="_GoBack"/>
            <w:bookmarkEnd w:id="0"/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ratus</w:t>
            </w:r>
            <w:proofErr w:type="spellEnd"/>
            <w:r w:rsidR="000B727C" w:rsidRPr="008C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0B727C" w:rsidRPr="008C7DCC" w:rsidRDefault="00340B49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FA6" w:rsidTr="00265E19">
        <w:trPr>
          <w:trHeight w:val="532"/>
          <w:jc w:val="center"/>
        </w:trPr>
        <w:tc>
          <w:tcPr>
            <w:tcW w:w="1341" w:type="dxa"/>
          </w:tcPr>
          <w:p w:rsidR="00766FA6" w:rsidRPr="008C7DCC" w:rsidRDefault="00766FA6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766FA6" w:rsidRPr="008C7DCC" w:rsidRDefault="00163012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 xml:space="preserve">Electronic </w:t>
            </w:r>
            <w:r w:rsidR="00322C3E" w:rsidRPr="008C7DCC">
              <w:rPr>
                <w:rFonts w:ascii="Times New Roman" w:hAnsi="Times New Roman" w:cs="Times New Roman"/>
                <w:sz w:val="28"/>
                <w:szCs w:val="28"/>
              </w:rPr>
              <w:t>weighing</w:t>
            </w: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 xml:space="preserve"> Machine</w:t>
            </w:r>
          </w:p>
        </w:tc>
        <w:tc>
          <w:tcPr>
            <w:tcW w:w="1841" w:type="dxa"/>
            <w:vAlign w:val="center"/>
          </w:tcPr>
          <w:p w:rsidR="00766FA6" w:rsidRPr="008C7DCC" w:rsidRDefault="00322C3E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537" w:rsidTr="00265E19">
        <w:trPr>
          <w:trHeight w:val="532"/>
          <w:jc w:val="center"/>
        </w:trPr>
        <w:tc>
          <w:tcPr>
            <w:tcW w:w="1341" w:type="dxa"/>
          </w:tcPr>
          <w:p w:rsidR="00000537" w:rsidRPr="008C7DCC" w:rsidRDefault="00000537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000537" w:rsidRPr="008C7DCC" w:rsidRDefault="00000537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Agnikarma</w:t>
            </w:r>
            <w:proofErr w:type="spellEnd"/>
            <w:r w:rsidRPr="008C7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Shalaka</w:t>
            </w:r>
            <w:proofErr w:type="spellEnd"/>
            <w:r w:rsidR="009221F1" w:rsidRPr="008C7DCC">
              <w:rPr>
                <w:rFonts w:ascii="Times New Roman" w:hAnsi="Times New Roman" w:cs="Times New Roman"/>
                <w:sz w:val="28"/>
                <w:szCs w:val="28"/>
              </w:rPr>
              <w:t xml:space="preserve"> Box</w:t>
            </w:r>
          </w:p>
        </w:tc>
        <w:tc>
          <w:tcPr>
            <w:tcW w:w="1841" w:type="dxa"/>
            <w:vAlign w:val="center"/>
          </w:tcPr>
          <w:p w:rsidR="00000537" w:rsidRPr="008C7DCC" w:rsidRDefault="009221F1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583A" w:rsidTr="00265E19">
        <w:trPr>
          <w:trHeight w:val="532"/>
          <w:jc w:val="center"/>
        </w:trPr>
        <w:tc>
          <w:tcPr>
            <w:tcW w:w="1341" w:type="dxa"/>
          </w:tcPr>
          <w:p w:rsidR="008D583A" w:rsidRPr="008C7DCC" w:rsidRDefault="008D583A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8D583A" w:rsidRPr="008C7DCC" w:rsidRDefault="00B9060E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Cupping</w:t>
            </w:r>
            <w:r w:rsidR="003464C6" w:rsidRPr="008C7DCC">
              <w:rPr>
                <w:rFonts w:ascii="Times New Roman" w:hAnsi="Times New Roman" w:cs="Times New Roman"/>
                <w:sz w:val="28"/>
                <w:szCs w:val="28"/>
              </w:rPr>
              <w:t xml:space="preserve"> Machine</w:t>
            </w:r>
          </w:p>
        </w:tc>
        <w:tc>
          <w:tcPr>
            <w:tcW w:w="1841" w:type="dxa"/>
            <w:vAlign w:val="center"/>
          </w:tcPr>
          <w:p w:rsidR="008D583A" w:rsidRPr="008C7DCC" w:rsidRDefault="003464C6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E77" w:rsidTr="00265E19">
        <w:trPr>
          <w:trHeight w:val="532"/>
          <w:jc w:val="center"/>
        </w:trPr>
        <w:tc>
          <w:tcPr>
            <w:tcW w:w="1341" w:type="dxa"/>
          </w:tcPr>
          <w:p w:rsidR="00295E77" w:rsidRPr="008C7DCC" w:rsidRDefault="00295E77" w:rsidP="00AF64B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295E77" w:rsidRPr="008C7DCC" w:rsidRDefault="00295E77" w:rsidP="00AF4CD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X-Ray View Box</w:t>
            </w:r>
          </w:p>
        </w:tc>
        <w:tc>
          <w:tcPr>
            <w:tcW w:w="1841" w:type="dxa"/>
            <w:vAlign w:val="center"/>
          </w:tcPr>
          <w:p w:rsidR="00295E77" w:rsidRPr="008C7DCC" w:rsidRDefault="00295E77" w:rsidP="0015151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F4CD8" w:rsidRDefault="00AF4CD8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  <w:r>
        <w:rPr>
          <w:rFonts w:ascii="Shivaji01" w:hAnsi="Shivaji01"/>
          <w:sz w:val="28"/>
          <w:szCs w:val="28"/>
        </w:rPr>
        <w:t xml:space="preserve">   </w:t>
      </w:r>
    </w:p>
    <w:p w:rsidR="0015151B" w:rsidRDefault="0015151B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</w:p>
    <w:p w:rsidR="000B727C" w:rsidRDefault="000B727C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</w:p>
    <w:p w:rsidR="000B727C" w:rsidRDefault="000B727C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</w:p>
    <w:p w:rsidR="000B727C" w:rsidRDefault="000B727C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</w:p>
    <w:p w:rsidR="000B727C" w:rsidRDefault="000B727C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</w:p>
    <w:p w:rsidR="000B727C" w:rsidRDefault="000B727C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</w:p>
    <w:p w:rsidR="000B727C" w:rsidRDefault="000B727C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</w:p>
    <w:p w:rsidR="000B727C" w:rsidRDefault="000B727C" w:rsidP="000B727C">
      <w:pPr>
        <w:spacing w:after="120"/>
        <w:jc w:val="center"/>
        <w:rPr>
          <w:rFonts w:ascii="Shivaji01" w:hAnsi="Shivaji01"/>
          <w:b/>
          <w:bCs/>
          <w:sz w:val="40"/>
          <w:szCs w:val="40"/>
          <w:u w:val="single"/>
        </w:rPr>
      </w:pPr>
    </w:p>
    <w:p w:rsidR="000B727C" w:rsidRPr="0015151B" w:rsidRDefault="000B727C" w:rsidP="000B727C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  <w:r>
        <w:rPr>
          <w:rFonts w:ascii="Shivaji01" w:hAnsi="Shivaji01"/>
          <w:sz w:val="28"/>
          <w:szCs w:val="28"/>
        </w:rPr>
        <w:t xml:space="preserve">                                              </w:t>
      </w:r>
    </w:p>
    <w:p w:rsidR="000B727C" w:rsidRPr="0015151B" w:rsidRDefault="000B727C" w:rsidP="0015151B">
      <w:pPr>
        <w:spacing w:after="0" w:line="240" w:lineRule="auto"/>
        <w:ind w:left="720"/>
        <w:rPr>
          <w:rFonts w:ascii="Shivaji01" w:hAnsi="Shivaji01"/>
          <w:sz w:val="28"/>
          <w:szCs w:val="28"/>
        </w:rPr>
      </w:pPr>
    </w:p>
    <w:sectPr w:rsidR="000B727C" w:rsidRPr="0015151B" w:rsidSect="000B727C">
      <w:pgSz w:w="11907" w:h="16839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6AA"/>
    <w:multiLevelType w:val="hybridMultilevel"/>
    <w:tmpl w:val="A364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67784"/>
    <w:multiLevelType w:val="hybridMultilevel"/>
    <w:tmpl w:val="A364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B3"/>
    <w:rsid w:val="00000537"/>
    <w:rsid w:val="00006472"/>
    <w:rsid w:val="00027EFB"/>
    <w:rsid w:val="00087EAD"/>
    <w:rsid w:val="000B727C"/>
    <w:rsid w:val="000E232F"/>
    <w:rsid w:val="00114339"/>
    <w:rsid w:val="00136A6C"/>
    <w:rsid w:val="0015151B"/>
    <w:rsid w:val="00163012"/>
    <w:rsid w:val="00171209"/>
    <w:rsid w:val="00265E19"/>
    <w:rsid w:val="00295E77"/>
    <w:rsid w:val="002E7FC6"/>
    <w:rsid w:val="00322C3E"/>
    <w:rsid w:val="00340B49"/>
    <w:rsid w:val="003464C6"/>
    <w:rsid w:val="003E740D"/>
    <w:rsid w:val="0042171A"/>
    <w:rsid w:val="00434D36"/>
    <w:rsid w:val="00464516"/>
    <w:rsid w:val="004F33A6"/>
    <w:rsid w:val="005D2C06"/>
    <w:rsid w:val="005F1CFA"/>
    <w:rsid w:val="006C302B"/>
    <w:rsid w:val="0074001E"/>
    <w:rsid w:val="00766FA6"/>
    <w:rsid w:val="00796C84"/>
    <w:rsid w:val="007C7411"/>
    <w:rsid w:val="008C7DCC"/>
    <w:rsid w:val="008D583A"/>
    <w:rsid w:val="009221F1"/>
    <w:rsid w:val="00AE5CCA"/>
    <w:rsid w:val="00AF3AD1"/>
    <w:rsid w:val="00AF4CD8"/>
    <w:rsid w:val="00AF64B3"/>
    <w:rsid w:val="00B445FA"/>
    <w:rsid w:val="00B532D1"/>
    <w:rsid w:val="00B9060E"/>
    <w:rsid w:val="00D0442C"/>
    <w:rsid w:val="00D647C6"/>
    <w:rsid w:val="00D711B3"/>
    <w:rsid w:val="00DA1F01"/>
    <w:rsid w:val="00DB53B2"/>
    <w:rsid w:val="00E37CBC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KININGE</dc:creator>
  <cp:lastModifiedBy>SONALI</cp:lastModifiedBy>
  <cp:revision>8</cp:revision>
  <cp:lastPrinted>2018-02-17T06:20:00Z</cp:lastPrinted>
  <dcterms:created xsi:type="dcterms:W3CDTF">2020-10-06T09:33:00Z</dcterms:created>
  <dcterms:modified xsi:type="dcterms:W3CDTF">2020-10-07T05:19:00Z</dcterms:modified>
</cp:coreProperties>
</file>